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2" w:rsidRPr="005853D2" w:rsidRDefault="005853D2" w:rsidP="0058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5853D2">
        <w:rPr>
          <w:b/>
          <w:sz w:val="56"/>
          <w:szCs w:val="56"/>
        </w:rPr>
        <w:t xml:space="preserve">Messe du 30 septembre </w:t>
      </w:r>
    </w:p>
    <w:p w:rsidR="00D90A95" w:rsidRPr="005112A9" w:rsidRDefault="005853D2" w:rsidP="005112A9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112A9">
        <w:rPr>
          <w:b/>
          <w:sz w:val="40"/>
          <w:szCs w:val="40"/>
        </w:rPr>
        <w:t>Chant d’entrée :</w:t>
      </w:r>
      <w:r w:rsidRPr="005112A9">
        <w:rPr>
          <w:sz w:val="40"/>
          <w:szCs w:val="40"/>
        </w:rPr>
        <w:t xml:space="preserve"> Chantez  priez célébrez le Seigneur.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Kyrie :</w:t>
      </w:r>
      <w:r w:rsidRPr="0069348D">
        <w:rPr>
          <w:sz w:val="40"/>
          <w:szCs w:val="40"/>
        </w:rPr>
        <w:t xml:space="preserve"> Saint Boniface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Gloria :</w:t>
      </w:r>
      <w:r w:rsidRPr="0069348D">
        <w:rPr>
          <w:sz w:val="40"/>
          <w:szCs w:val="40"/>
        </w:rPr>
        <w:t xml:space="preserve"> Gloria de Lourdes 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69348D">
        <w:rPr>
          <w:b/>
          <w:sz w:val="40"/>
          <w:szCs w:val="40"/>
        </w:rPr>
        <w:t>Psaume 26 à 4 voix</w:t>
      </w:r>
    </w:p>
    <w:p w:rsidR="007A43B1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Alléluia :</w:t>
      </w:r>
      <w:r w:rsidRPr="0069348D">
        <w:rPr>
          <w:sz w:val="40"/>
          <w:szCs w:val="40"/>
        </w:rPr>
        <w:t xml:space="preserve"> </w:t>
      </w:r>
      <w:proofErr w:type="spellStart"/>
      <w:r w:rsidR="00165319" w:rsidRPr="0069348D">
        <w:rPr>
          <w:sz w:val="40"/>
          <w:szCs w:val="40"/>
        </w:rPr>
        <w:t>Cf</w:t>
      </w:r>
      <w:proofErr w:type="spellEnd"/>
      <w:r w:rsidR="00165319" w:rsidRPr="0069348D">
        <w:rPr>
          <w:sz w:val="40"/>
          <w:szCs w:val="40"/>
        </w:rPr>
        <w:t xml:space="preserve">  partition</w:t>
      </w:r>
    </w:p>
    <w:p w:rsidR="005853D2" w:rsidRPr="0069348D" w:rsidRDefault="007A43B1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Refrain d’intentions</w:t>
      </w:r>
      <w:r w:rsidRPr="0069348D">
        <w:rPr>
          <w:sz w:val="40"/>
          <w:szCs w:val="40"/>
        </w:rPr>
        <w:t xml:space="preserve"> : </w:t>
      </w:r>
      <w:proofErr w:type="spellStart"/>
      <w:r w:rsidR="005853D2" w:rsidRPr="0069348D">
        <w:rPr>
          <w:sz w:val="40"/>
          <w:szCs w:val="40"/>
        </w:rPr>
        <w:t>Ubi</w:t>
      </w:r>
      <w:proofErr w:type="spellEnd"/>
      <w:r w:rsidR="005853D2" w:rsidRPr="0069348D">
        <w:rPr>
          <w:sz w:val="40"/>
          <w:szCs w:val="40"/>
        </w:rPr>
        <w:t xml:space="preserve"> Caritas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Offertoire :</w:t>
      </w:r>
      <w:r w:rsidRPr="0069348D">
        <w:rPr>
          <w:sz w:val="40"/>
          <w:szCs w:val="40"/>
        </w:rPr>
        <w:t xml:space="preserve"> </w:t>
      </w:r>
      <w:r w:rsidR="00495FC0" w:rsidRPr="0069348D">
        <w:rPr>
          <w:sz w:val="40"/>
          <w:szCs w:val="40"/>
        </w:rPr>
        <w:t xml:space="preserve">Donne-moi seulement de t’aimer. </w:t>
      </w:r>
      <w:r w:rsidRPr="0069348D">
        <w:rPr>
          <w:sz w:val="40"/>
          <w:szCs w:val="40"/>
        </w:rPr>
        <w:t>(Sur paroles de St Ignace)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Sanctus :</w:t>
      </w:r>
      <w:r w:rsidRPr="0069348D">
        <w:rPr>
          <w:sz w:val="40"/>
          <w:szCs w:val="40"/>
        </w:rPr>
        <w:t xml:space="preserve"> Boniface</w:t>
      </w:r>
    </w:p>
    <w:p w:rsidR="005853D2" w:rsidRPr="0069348D" w:rsidRDefault="005853D2" w:rsidP="005853D2">
      <w:pPr>
        <w:rPr>
          <w:b/>
          <w:sz w:val="40"/>
          <w:szCs w:val="40"/>
        </w:rPr>
      </w:pPr>
      <w:r w:rsidRPr="005853D2">
        <w:rPr>
          <w:b/>
          <w:sz w:val="40"/>
          <w:szCs w:val="40"/>
        </w:rPr>
        <w:t>Anamnèse :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69348D">
        <w:rPr>
          <w:b/>
          <w:sz w:val="40"/>
          <w:szCs w:val="40"/>
        </w:rPr>
        <w:t>Notre Père + répond</w:t>
      </w:r>
      <w:r w:rsidRPr="0069348D">
        <w:rPr>
          <w:sz w:val="40"/>
          <w:szCs w:val="40"/>
        </w:rPr>
        <w:t>: Korsakov R.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 xml:space="preserve">Agneau de Dieu : </w:t>
      </w:r>
      <w:r w:rsidRPr="0069348D">
        <w:rPr>
          <w:sz w:val="40"/>
          <w:szCs w:val="40"/>
        </w:rPr>
        <w:t>La paix elle aura ton visage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b/>
          <w:sz w:val="40"/>
          <w:szCs w:val="40"/>
        </w:rPr>
        <w:t>Communion </w:t>
      </w:r>
      <w:r w:rsidRPr="0069348D">
        <w:rPr>
          <w:sz w:val="40"/>
          <w:szCs w:val="40"/>
        </w:rPr>
        <w:t>: Laisserons-nous à notre table.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9348D">
        <w:rPr>
          <w:sz w:val="40"/>
          <w:szCs w:val="40"/>
        </w:rPr>
        <w:tab/>
      </w:r>
      <w:r w:rsidRPr="0069348D">
        <w:rPr>
          <w:sz w:val="40"/>
          <w:szCs w:val="40"/>
        </w:rPr>
        <w:tab/>
      </w:r>
      <w:r w:rsidRPr="0069348D">
        <w:rPr>
          <w:sz w:val="40"/>
          <w:szCs w:val="40"/>
        </w:rPr>
        <w:tab/>
        <w:t xml:space="preserve"> Jésus Eucharistie (si besoin)</w:t>
      </w:r>
    </w:p>
    <w:p w:rsidR="005853D2" w:rsidRPr="0069348D" w:rsidRDefault="005853D2" w:rsidP="0069348D">
      <w:pPr>
        <w:pStyle w:val="Paragraphedeliste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  <w:r w:rsidRPr="0069348D">
        <w:rPr>
          <w:b/>
          <w:sz w:val="40"/>
          <w:szCs w:val="40"/>
        </w:rPr>
        <w:t>Chant final :</w:t>
      </w:r>
      <w:r w:rsidRPr="0069348D">
        <w:rPr>
          <w:sz w:val="40"/>
          <w:szCs w:val="40"/>
        </w:rPr>
        <w:t xml:space="preserve"> Peuple de frères </w:t>
      </w:r>
    </w:p>
    <w:p w:rsidR="005853D2" w:rsidRDefault="005853D2" w:rsidP="005853D2">
      <w:pPr>
        <w:rPr>
          <w:sz w:val="40"/>
          <w:szCs w:val="40"/>
        </w:rPr>
      </w:pPr>
    </w:p>
    <w:p w:rsidR="005853D2" w:rsidRDefault="005853D2" w:rsidP="005853D2">
      <w:pPr>
        <w:rPr>
          <w:sz w:val="40"/>
          <w:szCs w:val="40"/>
        </w:rPr>
      </w:pPr>
    </w:p>
    <w:sectPr w:rsidR="005853D2" w:rsidSect="00511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FDF"/>
    <w:multiLevelType w:val="hybridMultilevel"/>
    <w:tmpl w:val="77A0A09A"/>
    <w:lvl w:ilvl="0" w:tplc="5C7E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95"/>
    <w:rsid w:val="00165319"/>
    <w:rsid w:val="00495FC0"/>
    <w:rsid w:val="005112A9"/>
    <w:rsid w:val="005853D2"/>
    <w:rsid w:val="0069348D"/>
    <w:rsid w:val="007A43B1"/>
    <w:rsid w:val="007B274B"/>
    <w:rsid w:val="00900B62"/>
    <w:rsid w:val="00B376FF"/>
    <w:rsid w:val="00D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511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51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2018-08-29T16:41:00Z</dcterms:created>
  <dcterms:modified xsi:type="dcterms:W3CDTF">2018-09-11T14:25:00Z</dcterms:modified>
</cp:coreProperties>
</file>